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EC7F4" w14:textId="12A4509B" w:rsidR="00BD7878" w:rsidRPr="0030632D" w:rsidRDefault="00BD7878" w:rsidP="00BD7878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3D2B30">
        <w:rPr>
          <w:rFonts w:ascii="Times New Roman" w:hAnsi="Times New Roman" w:cs="Times New Roman"/>
        </w:rPr>
        <w:t xml:space="preserve">      </w:t>
      </w:r>
      <w:r w:rsidR="00401358">
        <w:rPr>
          <w:rFonts w:ascii="Times New Roman" w:hAnsi="Times New Roman" w:cs="Times New Roman"/>
        </w:rPr>
        <w:t xml:space="preserve"> </w:t>
      </w:r>
      <w:r w:rsidRPr="0030632D">
        <w:rPr>
          <w:rFonts w:ascii="Times New Roman" w:hAnsi="Times New Roman" w:cs="Times New Roman"/>
        </w:rPr>
        <w:t>УТВЕРЖДЕН</w:t>
      </w:r>
      <w:r>
        <w:rPr>
          <w:rFonts w:ascii="Times New Roman" w:hAnsi="Times New Roman" w:cs="Times New Roman"/>
        </w:rPr>
        <w:t>О</w:t>
      </w:r>
    </w:p>
    <w:p w14:paraId="4CC9C717" w14:textId="6B268B8D" w:rsidR="00BD7878" w:rsidRDefault="00BD7878" w:rsidP="00BD7878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3D2B30">
        <w:rPr>
          <w:rFonts w:ascii="Times New Roman" w:hAnsi="Times New Roman" w:cs="Times New Roman"/>
        </w:rPr>
        <w:t xml:space="preserve">       </w:t>
      </w:r>
      <w:r w:rsidRPr="00BD7878">
        <w:rPr>
          <w:rFonts w:ascii="Times New Roman" w:hAnsi="Times New Roman" w:cs="Times New Roman"/>
        </w:rPr>
        <w:t xml:space="preserve">приказом директора </w:t>
      </w:r>
      <w:r w:rsidR="003D2B30" w:rsidRPr="00BD7878">
        <w:rPr>
          <w:rFonts w:ascii="Times New Roman" w:hAnsi="Times New Roman" w:cs="Times New Roman"/>
        </w:rPr>
        <w:t xml:space="preserve">от </w:t>
      </w:r>
      <w:r w:rsidR="003D2B30">
        <w:rPr>
          <w:rFonts w:ascii="Times New Roman" w:hAnsi="Times New Roman" w:cs="Times New Roman"/>
        </w:rPr>
        <w:t>0</w:t>
      </w:r>
      <w:r w:rsidR="00401358">
        <w:rPr>
          <w:rFonts w:ascii="Times New Roman" w:hAnsi="Times New Roman" w:cs="Times New Roman"/>
        </w:rPr>
        <w:t>1</w:t>
      </w:r>
      <w:r w:rsidR="003D2B30">
        <w:rPr>
          <w:rFonts w:ascii="Times New Roman" w:hAnsi="Times New Roman" w:cs="Times New Roman"/>
        </w:rPr>
        <w:t>.</w:t>
      </w:r>
      <w:r w:rsidR="00401358">
        <w:rPr>
          <w:rFonts w:ascii="Times New Roman" w:hAnsi="Times New Roman" w:cs="Times New Roman"/>
        </w:rPr>
        <w:t>10</w:t>
      </w:r>
      <w:r w:rsidR="003D2B30">
        <w:rPr>
          <w:rFonts w:ascii="Times New Roman" w:hAnsi="Times New Roman" w:cs="Times New Roman"/>
        </w:rPr>
        <w:t>.202</w:t>
      </w:r>
      <w:r w:rsidR="00401358">
        <w:rPr>
          <w:rFonts w:ascii="Times New Roman" w:hAnsi="Times New Roman" w:cs="Times New Roman"/>
        </w:rPr>
        <w:t>5</w:t>
      </w:r>
      <w:r w:rsidR="003D2B30">
        <w:rPr>
          <w:rFonts w:ascii="Times New Roman" w:hAnsi="Times New Roman" w:cs="Times New Roman"/>
        </w:rPr>
        <w:t>г.</w:t>
      </w:r>
      <w:r w:rsidRPr="00BD7878">
        <w:rPr>
          <w:rFonts w:ascii="Times New Roman" w:hAnsi="Times New Roman" w:cs="Times New Roman"/>
        </w:rPr>
        <w:t xml:space="preserve"> № </w:t>
      </w:r>
      <w:r w:rsidR="00423DE5">
        <w:rPr>
          <w:rFonts w:ascii="Times New Roman" w:hAnsi="Times New Roman" w:cs="Times New Roman"/>
        </w:rPr>
        <w:t>54</w:t>
      </w:r>
      <w:r w:rsidR="003D2B30">
        <w:rPr>
          <w:rFonts w:ascii="Times New Roman" w:hAnsi="Times New Roman" w:cs="Times New Roman"/>
        </w:rPr>
        <w:t>/</w:t>
      </w:r>
      <w:r w:rsidR="00423DE5">
        <w:rPr>
          <w:rFonts w:ascii="Times New Roman" w:hAnsi="Times New Roman" w:cs="Times New Roman"/>
        </w:rPr>
        <w:t>2</w:t>
      </w:r>
      <w:r w:rsidRPr="00BD7878">
        <w:rPr>
          <w:rFonts w:ascii="Times New Roman" w:hAnsi="Times New Roman" w:cs="Times New Roman"/>
        </w:rPr>
        <w:t>-од</w:t>
      </w:r>
    </w:p>
    <w:p w14:paraId="042DABA7" w14:textId="77777777" w:rsidR="00BD7878" w:rsidRDefault="00BD7878" w:rsidP="00BD7878">
      <w:pPr>
        <w:spacing w:after="0" w:line="240" w:lineRule="auto"/>
        <w:ind w:left="3540" w:firstLine="708"/>
        <w:rPr>
          <w:rFonts w:ascii="Times New Roman" w:hAnsi="Times New Roman" w:cs="Times New Roman"/>
        </w:rPr>
      </w:pPr>
    </w:p>
    <w:p w14:paraId="3F0BB076" w14:textId="7076CDF2" w:rsidR="00BD7878" w:rsidRPr="00BD7878" w:rsidRDefault="00BD7878" w:rsidP="003D2B30">
      <w:pPr>
        <w:spacing w:after="0" w:line="240" w:lineRule="auto"/>
        <w:ind w:left="3540" w:firstLine="708"/>
        <w:rPr>
          <w:rFonts w:ascii="Times New Roman" w:hAnsi="Times New Roman" w:cs="Times New Roman"/>
        </w:rPr>
      </w:pPr>
    </w:p>
    <w:p w14:paraId="2371A7A3" w14:textId="77777777" w:rsidR="00EF3005" w:rsidRPr="00EF3005" w:rsidRDefault="00EF3005" w:rsidP="00EF3005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005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4E46B25D" w14:textId="77777777" w:rsidR="00EF3005" w:rsidRPr="00EF3005" w:rsidRDefault="00EF3005" w:rsidP="00EF3005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005">
        <w:rPr>
          <w:rFonts w:ascii="Times New Roman" w:hAnsi="Times New Roman" w:cs="Times New Roman"/>
          <w:b/>
          <w:bCs/>
          <w:sz w:val="24"/>
          <w:szCs w:val="24"/>
        </w:rPr>
        <w:t>о порядке продажи билетов льготным категориям граждан</w:t>
      </w:r>
    </w:p>
    <w:p w14:paraId="6179801E" w14:textId="306848B5" w:rsidR="00EF3005" w:rsidRPr="00EF3005" w:rsidRDefault="00EF3005" w:rsidP="00EF3005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0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1DC3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EF3005">
        <w:rPr>
          <w:rFonts w:ascii="Times New Roman" w:hAnsi="Times New Roman" w:cs="Times New Roman"/>
          <w:b/>
          <w:bCs/>
          <w:sz w:val="24"/>
          <w:szCs w:val="24"/>
        </w:rPr>
        <w:t xml:space="preserve">униципального бюджетного учреждения искусств </w:t>
      </w:r>
    </w:p>
    <w:p w14:paraId="3A5C94C4" w14:textId="45FA2160" w:rsidR="00EF3005" w:rsidRPr="00BD7878" w:rsidRDefault="00EF3005" w:rsidP="00BD7878">
      <w:pPr>
        <w:spacing w:after="0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005">
        <w:rPr>
          <w:rFonts w:ascii="Times New Roman" w:hAnsi="Times New Roman" w:cs="Times New Roman"/>
          <w:b/>
          <w:bCs/>
          <w:sz w:val="24"/>
          <w:szCs w:val="24"/>
        </w:rPr>
        <w:t>городского округа Тольятти «Тольяттинский театр кукол»</w:t>
      </w:r>
    </w:p>
    <w:p w14:paraId="56B27673" w14:textId="77777777" w:rsidR="00EF3005" w:rsidRPr="00EF3005" w:rsidRDefault="00EF3005" w:rsidP="00EF3005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71F4E01D" w14:textId="42CC7904" w:rsidR="00EB6CEE" w:rsidRPr="001300DF" w:rsidRDefault="00EF3005" w:rsidP="00EF3005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0DF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BD7878" w:rsidRPr="001300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2428" w:rsidRPr="001300DF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  <w:r w:rsidR="00BD7878" w:rsidRPr="001300D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6490A28" w14:textId="0DD1F69C" w:rsidR="00BD7878" w:rsidRDefault="00122428" w:rsidP="00BD78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00DF">
        <w:rPr>
          <w:rFonts w:ascii="Times New Roman" w:hAnsi="Times New Roman" w:cs="Times New Roman"/>
          <w:sz w:val="24"/>
          <w:szCs w:val="24"/>
        </w:rPr>
        <w:t xml:space="preserve">1.1 Настоящее </w:t>
      </w:r>
      <w:r w:rsidR="00401358" w:rsidRPr="001300DF">
        <w:rPr>
          <w:rFonts w:ascii="Times New Roman" w:hAnsi="Times New Roman" w:cs="Times New Roman"/>
          <w:sz w:val="24"/>
          <w:szCs w:val="24"/>
        </w:rPr>
        <w:t>П</w:t>
      </w:r>
      <w:r w:rsidRPr="001300DF">
        <w:rPr>
          <w:rFonts w:ascii="Times New Roman" w:hAnsi="Times New Roman" w:cs="Times New Roman"/>
          <w:sz w:val="24"/>
          <w:szCs w:val="24"/>
        </w:rPr>
        <w:t xml:space="preserve">оложение в соответствии с </w:t>
      </w:r>
      <w:r w:rsidR="00EF3005" w:rsidRPr="001300DF">
        <w:rPr>
          <w:rFonts w:ascii="Times New Roman" w:hAnsi="Times New Roman" w:cs="Times New Roman"/>
          <w:sz w:val="24"/>
          <w:szCs w:val="24"/>
        </w:rPr>
        <w:t>П</w:t>
      </w:r>
      <w:r w:rsidRPr="001300DF">
        <w:rPr>
          <w:rFonts w:ascii="Times New Roman" w:hAnsi="Times New Roman" w:cs="Times New Roman"/>
          <w:sz w:val="24"/>
          <w:szCs w:val="24"/>
        </w:rPr>
        <w:t xml:space="preserve">остановлением </w:t>
      </w:r>
      <w:r w:rsidR="00EF3005" w:rsidRPr="001300DF">
        <w:rPr>
          <w:rFonts w:ascii="Times New Roman" w:hAnsi="Times New Roman" w:cs="Times New Roman"/>
          <w:sz w:val="24"/>
          <w:szCs w:val="24"/>
        </w:rPr>
        <w:t>№</w:t>
      </w:r>
      <w:r w:rsidRPr="001300DF">
        <w:rPr>
          <w:rFonts w:ascii="Times New Roman" w:hAnsi="Times New Roman" w:cs="Times New Roman"/>
          <w:sz w:val="24"/>
          <w:szCs w:val="24"/>
        </w:rPr>
        <w:t>1793-П/1</w:t>
      </w:r>
      <w:r w:rsidR="00401358" w:rsidRPr="001300DF">
        <w:rPr>
          <w:rFonts w:ascii="Times New Roman" w:hAnsi="Times New Roman" w:cs="Times New Roman"/>
          <w:sz w:val="24"/>
          <w:szCs w:val="24"/>
        </w:rPr>
        <w:t xml:space="preserve"> </w:t>
      </w:r>
      <w:r w:rsidRPr="001300DF">
        <w:rPr>
          <w:rFonts w:ascii="Times New Roman" w:hAnsi="Times New Roman" w:cs="Times New Roman"/>
          <w:sz w:val="24"/>
          <w:szCs w:val="24"/>
        </w:rPr>
        <w:t>от 26.09.2025года</w:t>
      </w:r>
      <w:r w:rsidR="001300DF" w:rsidRPr="001300DF">
        <w:rPr>
          <w:rFonts w:ascii="Times New Roman" w:hAnsi="Times New Roman" w:cs="Times New Roman"/>
          <w:sz w:val="24"/>
          <w:szCs w:val="24"/>
        </w:rPr>
        <w:t xml:space="preserve"> «Об утверждении Порядка установления муниципальными учреждениями культуры ми искусства городского округа Тольятти льгот для определенных категорий населения при организации платных мероприятий в рамках основной деятельности» </w:t>
      </w:r>
      <w:r w:rsidRPr="001300DF">
        <w:rPr>
          <w:rFonts w:ascii="Times New Roman" w:hAnsi="Times New Roman" w:cs="Times New Roman"/>
          <w:sz w:val="24"/>
          <w:szCs w:val="24"/>
        </w:rPr>
        <w:t xml:space="preserve"> (далее- Положение) разработано с целью обеспечения равных прав граждан на участие в культурной жизни и расширения</w:t>
      </w:r>
      <w:r w:rsidRPr="00EF3005">
        <w:rPr>
          <w:rFonts w:ascii="Times New Roman" w:hAnsi="Times New Roman" w:cs="Times New Roman"/>
          <w:sz w:val="24"/>
          <w:szCs w:val="24"/>
        </w:rPr>
        <w:t xml:space="preserve"> доступности театрального искусства для различных групп населения.</w:t>
      </w:r>
    </w:p>
    <w:p w14:paraId="0708967C" w14:textId="17906D95" w:rsidR="00122428" w:rsidRPr="00EF3005" w:rsidRDefault="00122428" w:rsidP="003D2B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 xml:space="preserve">1.2. Положение регламентирует деятельность </w:t>
      </w:r>
      <w:r w:rsidR="00401358">
        <w:rPr>
          <w:rFonts w:ascii="Times New Roman" w:hAnsi="Times New Roman" w:cs="Times New Roman"/>
          <w:sz w:val="24"/>
          <w:szCs w:val="24"/>
        </w:rPr>
        <w:t>м</w:t>
      </w:r>
      <w:r w:rsidRPr="00EF3005">
        <w:rPr>
          <w:rFonts w:ascii="Times New Roman" w:hAnsi="Times New Roman" w:cs="Times New Roman"/>
          <w:sz w:val="24"/>
          <w:szCs w:val="24"/>
        </w:rPr>
        <w:t xml:space="preserve">униципального </w:t>
      </w:r>
      <w:r w:rsidR="00401358">
        <w:rPr>
          <w:rFonts w:ascii="Times New Roman" w:hAnsi="Times New Roman" w:cs="Times New Roman"/>
          <w:sz w:val="24"/>
          <w:szCs w:val="24"/>
        </w:rPr>
        <w:t xml:space="preserve">бюджетного </w:t>
      </w:r>
      <w:r w:rsidRPr="00EF3005">
        <w:rPr>
          <w:rFonts w:ascii="Times New Roman" w:hAnsi="Times New Roman" w:cs="Times New Roman"/>
          <w:sz w:val="24"/>
          <w:szCs w:val="24"/>
        </w:rPr>
        <w:t>учреждения искусств</w:t>
      </w:r>
      <w:r w:rsidR="00401358">
        <w:rPr>
          <w:rFonts w:ascii="Times New Roman" w:hAnsi="Times New Roman" w:cs="Times New Roman"/>
          <w:sz w:val="24"/>
          <w:szCs w:val="24"/>
        </w:rPr>
        <w:t>а</w:t>
      </w:r>
      <w:r w:rsidRPr="00EF3005">
        <w:rPr>
          <w:rFonts w:ascii="Times New Roman" w:hAnsi="Times New Roman" w:cs="Times New Roman"/>
          <w:sz w:val="24"/>
          <w:szCs w:val="24"/>
        </w:rPr>
        <w:t xml:space="preserve"> городского округа Тольятти «Тольяттинский театр кукол» (далее Театр) по реализации театральных билетов на репертуарные спектакли Театра для льготной категории граждан.</w:t>
      </w:r>
    </w:p>
    <w:p w14:paraId="625900F3" w14:textId="155F33B0" w:rsidR="00122428" w:rsidRPr="00EF3005" w:rsidRDefault="00122428" w:rsidP="001224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005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A91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005">
        <w:rPr>
          <w:rFonts w:ascii="Times New Roman" w:hAnsi="Times New Roman" w:cs="Times New Roman"/>
          <w:b/>
          <w:bCs/>
          <w:sz w:val="24"/>
          <w:szCs w:val="24"/>
        </w:rPr>
        <w:t>Общие условия предоставления льгот</w:t>
      </w:r>
      <w:r w:rsidR="00BD787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B6221F0" w14:textId="49CC9EE0" w:rsidR="00122428" w:rsidRPr="00EF3005" w:rsidRDefault="00122428" w:rsidP="00BD78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 xml:space="preserve">2.1 Положение устанавливает льготы на спектакли текущего репертуара, исполняемого в большом зале Театра по адресу: г. Тольятти, </w:t>
      </w:r>
      <w:r w:rsidR="001300DF">
        <w:rPr>
          <w:rFonts w:ascii="Times New Roman" w:hAnsi="Times New Roman" w:cs="Times New Roman"/>
          <w:sz w:val="24"/>
          <w:szCs w:val="24"/>
        </w:rPr>
        <w:t>п</w:t>
      </w:r>
      <w:r w:rsidRPr="00EF3005">
        <w:rPr>
          <w:rFonts w:ascii="Times New Roman" w:hAnsi="Times New Roman" w:cs="Times New Roman"/>
          <w:sz w:val="24"/>
          <w:szCs w:val="24"/>
        </w:rPr>
        <w:t>лощадь Свободы, 2.</w:t>
      </w:r>
    </w:p>
    <w:p w14:paraId="44321D04" w14:textId="06500CC5" w:rsidR="00122428" w:rsidRPr="00EF3005" w:rsidRDefault="00122428" w:rsidP="00BD78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2.2 Реализация билетов по льготным ценам осуществляется только в кассе Театра. Предусмотренные Положением льготы не предоставляются</w:t>
      </w:r>
      <w:r w:rsidR="00614F93" w:rsidRPr="00EF3005">
        <w:rPr>
          <w:rFonts w:ascii="Times New Roman" w:hAnsi="Times New Roman" w:cs="Times New Roman"/>
          <w:sz w:val="24"/>
          <w:szCs w:val="24"/>
        </w:rPr>
        <w:t xml:space="preserve"> при продаже билетов через официальный сайт Театра и при посредничестве организаций, с которыми у Театра заключены договоры на реализацию билетов.</w:t>
      </w:r>
    </w:p>
    <w:p w14:paraId="1ECEA016" w14:textId="77777777" w:rsidR="00401358" w:rsidRDefault="00614F93" w:rsidP="00BD78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2.3 Продажа билетов по льготным ценам осуществляется из числа имеющихся в свободной продаже.</w:t>
      </w:r>
    </w:p>
    <w:p w14:paraId="0CEC603A" w14:textId="1AC8A780" w:rsidR="00614F93" w:rsidRPr="00EF3005" w:rsidRDefault="00614F93" w:rsidP="00BD78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2.4 Театр оставляет за собой право изменять льготные категории физических и юридических лиц, величину льготы и условия её предоставления по своему усмотрению, если иное</w:t>
      </w:r>
      <w:r w:rsidR="004E003D" w:rsidRPr="00EF3005">
        <w:rPr>
          <w:rFonts w:ascii="Times New Roman" w:hAnsi="Times New Roman" w:cs="Times New Roman"/>
          <w:sz w:val="24"/>
          <w:szCs w:val="24"/>
        </w:rPr>
        <w:t xml:space="preserve"> </w:t>
      </w:r>
      <w:r w:rsidRPr="00EF3005">
        <w:rPr>
          <w:rFonts w:ascii="Times New Roman" w:hAnsi="Times New Roman" w:cs="Times New Roman"/>
          <w:sz w:val="24"/>
          <w:szCs w:val="24"/>
        </w:rPr>
        <w:t>прямо не предусмотрено законодательством</w:t>
      </w:r>
      <w:r w:rsidR="004E003D" w:rsidRPr="00EF3005">
        <w:rPr>
          <w:rFonts w:ascii="Times New Roman" w:hAnsi="Times New Roman" w:cs="Times New Roman"/>
          <w:sz w:val="24"/>
          <w:szCs w:val="24"/>
        </w:rPr>
        <w:t xml:space="preserve"> </w:t>
      </w:r>
      <w:r w:rsidRPr="00EF3005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4647B84B" w14:textId="6CBF4948" w:rsidR="004E003D" w:rsidRPr="00EF3005" w:rsidRDefault="00614F93" w:rsidP="00BD78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2.</w:t>
      </w:r>
      <w:r w:rsidR="00401358">
        <w:rPr>
          <w:rFonts w:ascii="Times New Roman" w:hAnsi="Times New Roman" w:cs="Times New Roman"/>
          <w:sz w:val="24"/>
          <w:szCs w:val="24"/>
        </w:rPr>
        <w:t>5</w:t>
      </w:r>
      <w:r w:rsidRPr="00EF3005">
        <w:rPr>
          <w:rFonts w:ascii="Times New Roman" w:hAnsi="Times New Roman" w:cs="Times New Roman"/>
          <w:sz w:val="24"/>
          <w:szCs w:val="24"/>
        </w:rPr>
        <w:t xml:space="preserve"> Все изменения в Положении утверждаются приказом директора Театра.</w:t>
      </w:r>
    </w:p>
    <w:p w14:paraId="16BC5EEE" w14:textId="082483F9" w:rsidR="00EF3005" w:rsidRPr="00EF3005" w:rsidRDefault="00614F93" w:rsidP="003D2B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2.</w:t>
      </w:r>
      <w:r w:rsidR="00401358">
        <w:rPr>
          <w:rFonts w:ascii="Times New Roman" w:hAnsi="Times New Roman" w:cs="Times New Roman"/>
          <w:sz w:val="24"/>
          <w:szCs w:val="24"/>
        </w:rPr>
        <w:t>6</w:t>
      </w:r>
      <w:r w:rsidRPr="00EF3005">
        <w:rPr>
          <w:rFonts w:ascii="Times New Roman" w:hAnsi="Times New Roman" w:cs="Times New Roman"/>
          <w:sz w:val="24"/>
          <w:szCs w:val="24"/>
        </w:rPr>
        <w:t xml:space="preserve"> </w:t>
      </w:r>
      <w:r w:rsidR="004E003D" w:rsidRPr="00EF3005">
        <w:rPr>
          <w:rFonts w:ascii="Times New Roman" w:hAnsi="Times New Roman" w:cs="Times New Roman"/>
          <w:sz w:val="24"/>
          <w:szCs w:val="24"/>
        </w:rPr>
        <w:t>Категории зрителей, которым в соответствии с Положением предоставляется возможность приобрести театральные билеты со скидкой, отражены</w:t>
      </w:r>
      <w:r w:rsidR="005035B4" w:rsidRPr="00EF3005">
        <w:rPr>
          <w:rFonts w:ascii="Times New Roman" w:hAnsi="Times New Roman" w:cs="Times New Roman"/>
          <w:sz w:val="24"/>
          <w:szCs w:val="24"/>
        </w:rPr>
        <w:t xml:space="preserve"> </w:t>
      </w:r>
      <w:r w:rsidR="004E003D" w:rsidRPr="00EF3005">
        <w:rPr>
          <w:rFonts w:ascii="Times New Roman" w:hAnsi="Times New Roman" w:cs="Times New Roman"/>
          <w:sz w:val="24"/>
          <w:szCs w:val="24"/>
        </w:rPr>
        <w:t>в Приложении №1, которое является неот</w:t>
      </w:r>
      <w:r w:rsidR="005035B4" w:rsidRPr="00EF3005">
        <w:rPr>
          <w:rFonts w:ascii="Times New Roman" w:hAnsi="Times New Roman" w:cs="Times New Roman"/>
          <w:sz w:val="24"/>
          <w:szCs w:val="24"/>
        </w:rPr>
        <w:t>ъ</w:t>
      </w:r>
      <w:r w:rsidR="004E003D" w:rsidRPr="00EF3005">
        <w:rPr>
          <w:rFonts w:ascii="Times New Roman" w:hAnsi="Times New Roman" w:cs="Times New Roman"/>
          <w:sz w:val="24"/>
          <w:szCs w:val="24"/>
        </w:rPr>
        <w:t xml:space="preserve">емлемой частью </w:t>
      </w:r>
      <w:r w:rsidR="00C8621C" w:rsidRPr="00EF3005">
        <w:rPr>
          <w:rFonts w:ascii="Times New Roman" w:hAnsi="Times New Roman" w:cs="Times New Roman"/>
          <w:sz w:val="24"/>
          <w:szCs w:val="24"/>
        </w:rPr>
        <w:t xml:space="preserve">Положения. </w:t>
      </w:r>
    </w:p>
    <w:p w14:paraId="36383A30" w14:textId="188BB4AD" w:rsidR="00C8621C" w:rsidRPr="00EF3005" w:rsidRDefault="00C8621C" w:rsidP="001224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00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9A6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005">
        <w:rPr>
          <w:rFonts w:ascii="Times New Roman" w:hAnsi="Times New Roman" w:cs="Times New Roman"/>
          <w:b/>
          <w:bCs/>
          <w:sz w:val="24"/>
          <w:szCs w:val="24"/>
        </w:rPr>
        <w:t>Порядок предоставления и использования льгот для физических лиц.</w:t>
      </w:r>
    </w:p>
    <w:p w14:paraId="3F123FFF" w14:textId="3BC22E0D" w:rsidR="00C8621C" w:rsidRPr="00EF3005" w:rsidRDefault="00C8621C" w:rsidP="00BD787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3.1 Любое Физическое лицо, имеющее право льготного посещения Театра в соответствии с приложением №1 к Положению, обязано предъявить кассиру</w:t>
      </w:r>
      <w:r w:rsidR="009B3F98" w:rsidRPr="00EF3005">
        <w:rPr>
          <w:rFonts w:ascii="Times New Roman" w:hAnsi="Times New Roman" w:cs="Times New Roman"/>
          <w:sz w:val="24"/>
          <w:szCs w:val="24"/>
        </w:rPr>
        <w:t xml:space="preserve"> </w:t>
      </w:r>
      <w:r w:rsidRPr="00EF3005">
        <w:rPr>
          <w:rFonts w:ascii="Times New Roman" w:hAnsi="Times New Roman" w:cs="Times New Roman"/>
          <w:sz w:val="24"/>
          <w:szCs w:val="24"/>
        </w:rPr>
        <w:t xml:space="preserve">(или администратору) документы, подтверждающие право на льготу. </w:t>
      </w:r>
    </w:p>
    <w:p w14:paraId="35C2C38A" w14:textId="6F05AFC4" w:rsidR="00EF3005" w:rsidRPr="00EF3005" w:rsidRDefault="00C8621C" w:rsidP="003D2B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lastRenderedPageBreak/>
        <w:t>3.2 Приобретая театральные билеты с использованием, предусмотренных Положение</w:t>
      </w:r>
      <w:r w:rsidR="00401358">
        <w:rPr>
          <w:rFonts w:ascii="Times New Roman" w:hAnsi="Times New Roman" w:cs="Times New Roman"/>
          <w:sz w:val="24"/>
          <w:szCs w:val="24"/>
        </w:rPr>
        <w:t>м</w:t>
      </w:r>
      <w:r w:rsidRPr="00EF3005">
        <w:rPr>
          <w:rFonts w:ascii="Times New Roman" w:hAnsi="Times New Roman" w:cs="Times New Roman"/>
          <w:sz w:val="24"/>
          <w:szCs w:val="24"/>
        </w:rPr>
        <w:t xml:space="preserve"> льгот, зритель даёт согласие на обработку своих персональных данных , к которым относятся: паспортные данные, номера дающих право на льготу документов и иных</w:t>
      </w:r>
      <w:r w:rsidR="009B3F98" w:rsidRPr="00EF3005">
        <w:rPr>
          <w:rFonts w:ascii="Times New Roman" w:hAnsi="Times New Roman" w:cs="Times New Roman"/>
          <w:sz w:val="24"/>
          <w:szCs w:val="24"/>
        </w:rPr>
        <w:t xml:space="preserve"> </w:t>
      </w:r>
      <w:r w:rsidRPr="00EF3005">
        <w:rPr>
          <w:rFonts w:ascii="Times New Roman" w:hAnsi="Times New Roman" w:cs="Times New Roman"/>
          <w:sz w:val="24"/>
          <w:szCs w:val="24"/>
        </w:rPr>
        <w:t>сведени</w:t>
      </w:r>
      <w:r w:rsidR="00401358">
        <w:rPr>
          <w:rFonts w:ascii="Times New Roman" w:hAnsi="Times New Roman" w:cs="Times New Roman"/>
          <w:sz w:val="24"/>
          <w:szCs w:val="24"/>
        </w:rPr>
        <w:t>й</w:t>
      </w:r>
      <w:r w:rsidRPr="00EF3005">
        <w:rPr>
          <w:rFonts w:ascii="Times New Roman" w:hAnsi="Times New Roman" w:cs="Times New Roman"/>
          <w:sz w:val="24"/>
          <w:szCs w:val="24"/>
        </w:rPr>
        <w:t>, которые необходимы для корректного документального оформления правоотношений между Театром и зрителем в целях продажи</w:t>
      </w:r>
      <w:r w:rsidR="009B3F98" w:rsidRPr="00EF3005">
        <w:rPr>
          <w:rFonts w:ascii="Times New Roman" w:hAnsi="Times New Roman" w:cs="Times New Roman"/>
          <w:sz w:val="24"/>
          <w:szCs w:val="24"/>
        </w:rPr>
        <w:t xml:space="preserve"> и возврата льготных  билетов, а также в отношении персональных данных , которые необходимы или желаемы для достижения указанных выше целей, включая(без ограничений) сбор, систематизацию, накопление, хранение, уточнение(обновление, изменение), использование, распространение ( в том числе передачу третьим лицам), обезличивание, а также осуществление любых иных действий с персональными данными, предусмотренных  действующим законодательством Российской Федерации. Театр гарантирует, что обработка персональных данных покупателя осуществляется в соответствии с Федеральным законом от 27.07.2006г. №152-ФЗ «О персональных данных» и иным действующим законодательством Российской Федерации о защите персональных данных. </w:t>
      </w:r>
    </w:p>
    <w:p w14:paraId="73775ED4" w14:textId="10CAECDC" w:rsidR="009B3F98" w:rsidRPr="00EF3005" w:rsidRDefault="009B3F98" w:rsidP="001224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3005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9A6A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3005">
        <w:rPr>
          <w:rFonts w:ascii="Times New Roman" w:hAnsi="Times New Roman" w:cs="Times New Roman"/>
          <w:b/>
          <w:bCs/>
          <w:sz w:val="24"/>
          <w:szCs w:val="24"/>
        </w:rPr>
        <w:t>Порядок предоставления и пользование льготой для юридических лиц</w:t>
      </w:r>
      <w:r w:rsidR="009A6AF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299365A" w14:textId="7AF0D751" w:rsidR="00094E19" w:rsidRPr="00EF3005" w:rsidRDefault="009B3F98" w:rsidP="009A6A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 xml:space="preserve">4.1 Любое юридическое лицо </w:t>
      </w:r>
      <w:r w:rsidR="009A6AF1" w:rsidRPr="00EF3005">
        <w:rPr>
          <w:rFonts w:ascii="Times New Roman" w:hAnsi="Times New Roman" w:cs="Times New Roman"/>
          <w:sz w:val="24"/>
          <w:szCs w:val="24"/>
        </w:rPr>
        <w:t>имеет право</w:t>
      </w:r>
      <w:r w:rsidR="00094E19" w:rsidRPr="00EF3005">
        <w:rPr>
          <w:rFonts w:ascii="Times New Roman" w:hAnsi="Times New Roman" w:cs="Times New Roman"/>
          <w:sz w:val="24"/>
          <w:szCs w:val="24"/>
        </w:rPr>
        <w:t xml:space="preserve"> обратиться к руководству Театра с просьбой о выделении   льготных билетов на спектакли текущего репертуара. </w:t>
      </w:r>
    </w:p>
    <w:p w14:paraId="7EDBDA13" w14:textId="401F733B" w:rsidR="00094E19" w:rsidRPr="00EF3005" w:rsidRDefault="00094E19" w:rsidP="009A6A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4.2</w:t>
      </w:r>
      <w:r w:rsidR="009A6AF1">
        <w:rPr>
          <w:rFonts w:ascii="Times New Roman" w:hAnsi="Times New Roman" w:cs="Times New Roman"/>
          <w:sz w:val="24"/>
          <w:szCs w:val="24"/>
        </w:rPr>
        <w:t xml:space="preserve"> </w:t>
      </w:r>
      <w:r w:rsidRPr="00EF3005">
        <w:rPr>
          <w:rFonts w:ascii="Times New Roman" w:hAnsi="Times New Roman" w:cs="Times New Roman"/>
          <w:sz w:val="24"/>
          <w:szCs w:val="24"/>
        </w:rPr>
        <w:t>Обращение составляется на фирменном бланке организации в свободной форме, однако в его содержании необходимо отразить следующую информацию:</w:t>
      </w:r>
    </w:p>
    <w:p w14:paraId="2D486C36" w14:textId="23239BF0" w:rsidR="00094E19" w:rsidRPr="00EF3005" w:rsidRDefault="00094E19" w:rsidP="009A6AF1">
      <w:pPr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а) количество льготных билетов и основание для льготы;</w:t>
      </w:r>
    </w:p>
    <w:p w14:paraId="0B5A9C74" w14:textId="6AEB13A6" w:rsidR="009B3F98" w:rsidRPr="00EF3005" w:rsidRDefault="00094E19" w:rsidP="009A6AF1">
      <w:pPr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 xml:space="preserve">б) дату предполагаемого посещения </w:t>
      </w:r>
      <w:r w:rsidR="009A6AF1" w:rsidRPr="00EF3005">
        <w:rPr>
          <w:rFonts w:ascii="Times New Roman" w:hAnsi="Times New Roman" w:cs="Times New Roman"/>
          <w:sz w:val="24"/>
          <w:szCs w:val="24"/>
        </w:rPr>
        <w:t>и название</w:t>
      </w:r>
      <w:r w:rsidRPr="00EF3005">
        <w:rPr>
          <w:rFonts w:ascii="Times New Roman" w:hAnsi="Times New Roman" w:cs="Times New Roman"/>
          <w:sz w:val="24"/>
          <w:szCs w:val="24"/>
        </w:rPr>
        <w:t xml:space="preserve"> спектакля;</w:t>
      </w:r>
    </w:p>
    <w:p w14:paraId="7677A48E" w14:textId="1A4B3BF8" w:rsidR="00094E19" w:rsidRPr="00EF3005" w:rsidRDefault="00094E19" w:rsidP="009A6AF1">
      <w:pPr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в) ФИО куратора группы;</w:t>
      </w:r>
    </w:p>
    <w:p w14:paraId="0FF81590" w14:textId="404141E5" w:rsidR="00094E19" w:rsidRPr="00EF3005" w:rsidRDefault="00094E19" w:rsidP="009A6AF1">
      <w:pPr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г) контактную информацию.</w:t>
      </w:r>
    </w:p>
    <w:p w14:paraId="15EF9B00" w14:textId="70FC329B" w:rsidR="00094E19" w:rsidRPr="00EF3005" w:rsidRDefault="00094E19" w:rsidP="009A6A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>4.3 Администраторы Театра устно информируют юридическое лицо о результатах рассмотрения обращения по контактам, оставленным в письме.</w:t>
      </w:r>
    </w:p>
    <w:p w14:paraId="162E492A" w14:textId="6D71E0DB" w:rsidR="00094E19" w:rsidRPr="00EF3005" w:rsidRDefault="00094E19" w:rsidP="009A6A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 xml:space="preserve">4.4 Театр оставляет за собой право отказать в коллективной заявке при отсутствии достаточного количества свободных мест на указанный спектакль или предложить посетить другой спектакль из текущего репертуара Театра, а также предложить сократить </w:t>
      </w:r>
      <w:r w:rsidR="00EF3005" w:rsidRPr="00EF3005">
        <w:rPr>
          <w:rFonts w:ascii="Times New Roman" w:hAnsi="Times New Roman" w:cs="Times New Roman"/>
          <w:sz w:val="24"/>
          <w:szCs w:val="24"/>
        </w:rPr>
        <w:t>количество зрителей.</w:t>
      </w:r>
    </w:p>
    <w:p w14:paraId="44CC1BA8" w14:textId="43683BCC" w:rsidR="00EF3005" w:rsidRDefault="00EF3005" w:rsidP="009A6A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3005">
        <w:rPr>
          <w:rFonts w:ascii="Times New Roman" w:hAnsi="Times New Roman" w:cs="Times New Roman"/>
          <w:sz w:val="24"/>
          <w:szCs w:val="24"/>
        </w:rPr>
        <w:t xml:space="preserve">4.5 Театр оставляет за собой право отказать юридическому лицу без объяснения причин, если в его заявке отсутствуют льготные </w:t>
      </w:r>
      <w:r w:rsidR="009A6AF1" w:rsidRPr="00EF3005">
        <w:rPr>
          <w:rFonts w:ascii="Times New Roman" w:hAnsi="Times New Roman" w:cs="Times New Roman"/>
          <w:sz w:val="24"/>
          <w:szCs w:val="24"/>
        </w:rPr>
        <w:t>категории физических</w:t>
      </w:r>
      <w:r w:rsidRPr="00EF3005">
        <w:rPr>
          <w:rFonts w:ascii="Times New Roman" w:hAnsi="Times New Roman" w:cs="Times New Roman"/>
          <w:sz w:val="24"/>
          <w:szCs w:val="24"/>
        </w:rPr>
        <w:t xml:space="preserve"> лиц, определенные настоящим Положением и действующим законодательством Российской Федерации.</w:t>
      </w:r>
    </w:p>
    <w:p w14:paraId="6C2A76A7" w14:textId="77777777" w:rsidR="009A6AF1" w:rsidRDefault="009A6AF1" w:rsidP="009A6A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DE9AA3C" w14:textId="77777777" w:rsidR="009A6AF1" w:rsidRDefault="009A6AF1" w:rsidP="009A6A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9FBBA3A" w14:textId="77777777" w:rsidR="009A6AF1" w:rsidRDefault="009A6AF1" w:rsidP="009A6AF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3D5FBE2" w14:textId="77777777" w:rsidR="003D2B30" w:rsidRDefault="003D2B30" w:rsidP="001300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5DD768" w14:textId="77777777" w:rsidR="001300DF" w:rsidRDefault="001300DF" w:rsidP="001300D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4B285B7" w14:textId="77777777" w:rsidR="009A6AF1" w:rsidRDefault="009A6AF1" w:rsidP="0040135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E5E22C" w14:textId="77777777" w:rsidR="00401358" w:rsidRDefault="00401358" w:rsidP="004013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20A059" w14:textId="1C7A7F9A" w:rsidR="00401358" w:rsidRDefault="001300DF" w:rsidP="00401358">
      <w:pPr>
        <w:spacing w:after="0"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</w:t>
      </w:r>
      <w:r w:rsidR="009A6AF1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1E3E694" w14:textId="2DB98033" w:rsidR="00401358" w:rsidRDefault="001300DF" w:rsidP="00401358">
      <w:pPr>
        <w:spacing w:after="0"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01358">
        <w:rPr>
          <w:rFonts w:ascii="Times New Roman" w:hAnsi="Times New Roman" w:cs="Times New Roman"/>
          <w:sz w:val="24"/>
          <w:szCs w:val="24"/>
        </w:rPr>
        <w:t xml:space="preserve">к Положению </w:t>
      </w:r>
      <w:r w:rsidR="009A6AF1">
        <w:rPr>
          <w:rFonts w:ascii="Times New Roman" w:hAnsi="Times New Roman" w:cs="Times New Roman"/>
          <w:sz w:val="24"/>
          <w:szCs w:val="24"/>
        </w:rPr>
        <w:t>о порядке продажи билетов</w:t>
      </w:r>
    </w:p>
    <w:p w14:paraId="49192A58" w14:textId="1346F8F6" w:rsidR="00401358" w:rsidRDefault="001300DF" w:rsidP="00401358">
      <w:pPr>
        <w:spacing w:after="0"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A6AF1">
        <w:rPr>
          <w:rFonts w:ascii="Times New Roman" w:hAnsi="Times New Roman" w:cs="Times New Roman"/>
          <w:sz w:val="24"/>
          <w:szCs w:val="24"/>
        </w:rPr>
        <w:t>льготным категориям граждан</w:t>
      </w:r>
    </w:p>
    <w:p w14:paraId="09EA0FAB" w14:textId="77278E45" w:rsidR="00401358" w:rsidRDefault="001300DF" w:rsidP="00401358">
      <w:pPr>
        <w:spacing w:after="0"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A6AF1">
        <w:rPr>
          <w:rFonts w:ascii="Times New Roman" w:hAnsi="Times New Roman" w:cs="Times New Roman"/>
          <w:sz w:val="24"/>
          <w:szCs w:val="24"/>
        </w:rPr>
        <w:t xml:space="preserve">муниципального бюджетного </w:t>
      </w:r>
    </w:p>
    <w:p w14:paraId="1DA68413" w14:textId="4F7A3114" w:rsidR="001300DF" w:rsidRDefault="001300DF" w:rsidP="00401358">
      <w:pPr>
        <w:spacing w:after="0"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A6AF1">
        <w:rPr>
          <w:rFonts w:ascii="Times New Roman" w:hAnsi="Times New Roman" w:cs="Times New Roman"/>
          <w:sz w:val="24"/>
          <w:szCs w:val="24"/>
        </w:rPr>
        <w:t xml:space="preserve">учреждения искусства </w:t>
      </w:r>
    </w:p>
    <w:p w14:paraId="1D9A9BD6" w14:textId="3C09055D" w:rsidR="00401358" w:rsidRDefault="001300DF" w:rsidP="00401358">
      <w:pPr>
        <w:spacing w:after="0"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A6AF1">
        <w:rPr>
          <w:rFonts w:ascii="Times New Roman" w:hAnsi="Times New Roman" w:cs="Times New Roman"/>
          <w:sz w:val="24"/>
          <w:szCs w:val="24"/>
        </w:rPr>
        <w:t xml:space="preserve">городского округа Тольятти </w:t>
      </w:r>
    </w:p>
    <w:p w14:paraId="37302DD3" w14:textId="23A4A466" w:rsidR="009A6AF1" w:rsidRDefault="001300DF" w:rsidP="00401358">
      <w:pPr>
        <w:spacing w:after="0" w:line="240" w:lineRule="auto"/>
        <w:ind w:firstLine="4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A6AF1">
        <w:rPr>
          <w:rFonts w:ascii="Times New Roman" w:hAnsi="Times New Roman" w:cs="Times New Roman"/>
          <w:sz w:val="24"/>
          <w:szCs w:val="24"/>
        </w:rPr>
        <w:t>«Тольяттинский театр кукол»</w:t>
      </w:r>
    </w:p>
    <w:p w14:paraId="47D74F27" w14:textId="77777777" w:rsidR="009A6AF1" w:rsidRDefault="009A6AF1" w:rsidP="009A6AF1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A6AF1" w14:paraId="46A05196" w14:textId="77777777" w:rsidTr="009A6AF1">
        <w:tc>
          <w:tcPr>
            <w:tcW w:w="3115" w:type="dxa"/>
          </w:tcPr>
          <w:p w14:paraId="18969311" w14:textId="5A68F9F9" w:rsidR="009A6AF1" w:rsidRDefault="009A6AF1" w:rsidP="009A6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граждан</w:t>
            </w:r>
          </w:p>
        </w:tc>
        <w:tc>
          <w:tcPr>
            <w:tcW w:w="3115" w:type="dxa"/>
          </w:tcPr>
          <w:p w14:paraId="6394A381" w14:textId="5CA6688D" w:rsidR="009A6AF1" w:rsidRDefault="009A6AF1" w:rsidP="009A6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Льгота</w:t>
            </w:r>
          </w:p>
        </w:tc>
        <w:tc>
          <w:tcPr>
            <w:tcW w:w="3115" w:type="dxa"/>
          </w:tcPr>
          <w:p w14:paraId="56272F30" w14:textId="77777777" w:rsidR="009A6AF1" w:rsidRDefault="009A6AF1" w:rsidP="009A6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и время предоставления льготы</w:t>
            </w:r>
          </w:p>
          <w:p w14:paraId="58516BC5" w14:textId="441D781B" w:rsidR="00D41724" w:rsidRDefault="00D41724" w:rsidP="009A6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AF1" w14:paraId="241A7812" w14:textId="77777777" w:rsidTr="009A6AF1">
        <w:tc>
          <w:tcPr>
            <w:tcW w:w="3115" w:type="dxa"/>
          </w:tcPr>
          <w:p w14:paraId="0F66CC59" w14:textId="40B55AD0" w:rsidR="009A6AF1" w:rsidRDefault="009A6AF1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родителей, ан спектакли со знаком информационной продукции, соответствующим возрасту ребенка.</w:t>
            </w:r>
          </w:p>
        </w:tc>
        <w:tc>
          <w:tcPr>
            <w:tcW w:w="3115" w:type="dxa"/>
          </w:tcPr>
          <w:p w14:paraId="75BA3889" w14:textId="10C1D68F" w:rsidR="009A6AF1" w:rsidRDefault="009A6AF1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спектакля.</w:t>
            </w:r>
          </w:p>
        </w:tc>
        <w:tc>
          <w:tcPr>
            <w:tcW w:w="3115" w:type="dxa"/>
          </w:tcPr>
          <w:p w14:paraId="49B2D9F4" w14:textId="52CFAF84" w:rsidR="009A6AF1" w:rsidRDefault="009A6AF1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 предъявлении соответ</w:t>
            </w:r>
            <w:r w:rsidR="005666EA">
              <w:rPr>
                <w:rFonts w:ascii="Times New Roman" w:hAnsi="Times New Roman" w:cs="Times New Roman"/>
                <w:sz w:val="24"/>
                <w:szCs w:val="24"/>
              </w:rPr>
              <w:t>ствующих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кументов.</w:t>
            </w:r>
          </w:p>
          <w:p w14:paraId="36E4904B" w14:textId="77777777" w:rsidR="009A6AF1" w:rsidRDefault="009A6AF1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предварительной записи;</w:t>
            </w:r>
          </w:p>
          <w:p w14:paraId="0417E78B" w14:textId="1EDEDA66" w:rsidR="005666EA" w:rsidRDefault="005666EA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Театр оставляет за собой право отказать в посещении театра при отсутствии достаточного количества свободных мест на указанный спектакль, предложить посетить другой спектакль театра из текущего репертуара.</w:t>
            </w:r>
          </w:p>
        </w:tc>
      </w:tr>
      <w:tr w:rsidR="00674E57" w14:paraId="5B922271" w14:textId="77777777" w:rsidTr="009A6AF1">
        <w:tc>
          <w:tcPr>
            <w:tcW w:w="3115" w:type="dxa"/>
          </w:tcPr>
          <w:p w14:paraId="5AD690CF" w14:textId="6002CB61" w:rsidR="00674E57" w:rsidRDefault="00674E57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Инвалиды-колясочники</w:t>
            </w:r>
            <w:r w:rsidR="001300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5" w:type="dxa"/>
          </w:tcPr>
          <w:p w14:paraId="1274CD8F" w14:textId="77777777" w:rsidR="00D41724" w:rsidRDefault="00674E57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спектаклей на следующие места: </w:t>
            </w:r>
          </w:p>
          <w:p w14:paraId="1F5BBC37" w14:textId="329F82F8" w:rsidR="00674E57" w:rsidRDefault="00D41724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74E57">
              <w:rPr>
                <w:rFonts w:ascii="Times New Roman" w:hAnsi="Times New Roman" w:cs="Times New Roman"/>
                <w:sz w:val="24"/>
                <w:szCs w:val="24"/>
              </w:rPr>
              <w:t>1 ряд места 1, 17</w:t>
            </w:r>
          </w:p>
          <w:p w14:paraId="747E32B5" w14:textId="6946E885" w:rsidR="00674E57" w:rsidRPr="001300DF" w:rsidRDefault="00D41724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74E57">
              <w:rPr>
                <w:rFonts w:ascii="Times New Roman" w:hAnsi="Times New Roman" w:cs="Times New Roman"/>
                <w:sz w:val="24"/>
                <w:szCs w:val="24"/>
              </w:rPr>
              <w:t>2 ряд места 1, 17</w:t>
            </w:r>
          </w:p>
        </w:tc>
        <w:tc>
          <w:tcPr>
            <w:tcW w:w="3115" w:type="dxa"/>
          </w:tcPr>
          <w:p w14:paraId="1F148FA6" w14:textId="77777777" w:rsidR="00674E57" w:rsidRDefault="00674E57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предъявлении соответствующих документов;</w:t>
            </w:r>
          </w:p>
          <w:p w14:paraId="2D062C3A" w14:textId="77777777" w:rsidR="00674E57" w:rsidRDefault="00674E57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 предварительной записи;</w:t>
            </w:r>
          </w:p>
          <w:p w14:paraId="70995DEE" w14:textId="77777777" w:rsidR="00674E57" w:rsidRDefault="00674E57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Перед посещением театра инвалиды-колясочники, имеющие билеты, за 48 часов до начала спектакля должны уведомить администрацию театра с целью организации размещения в специально отведенных местах.</w:t>
            </w:r>
          </w:p>
          <w:p w14:paraId="286C3DF8" w14:textId="1E386270" w:rsidR="00D41724" w:rsidRDefault="00D41724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F95" w14:paraId="29DC2FB0" w14:textId="77777777" w:rsidTr="009A6AF1">
        <w:tc>
          <w:tcPr>
            <w:tcW w:w="3115" w:type="dxa"/>
          </w:tcPr>
          <w:p w14:paraId="3762D244" w14:textId="66413209" w:rsidR="00652F95" w:rsidRDefault="00652F95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Дети-инвалиды и лица их сопровождающие (1 человек) на спектакли со знаком информационной продукции, соответствующим возрасту ребенка</w:t>
            </w:r>
            <w:r w:rsidR="001300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CAC367" w14:textId="0B4E9789" w:rsidR="00D41724" w:rsidRDefault="00D41724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3B711E0" w14:textId="6C4AA89D" w:rsidR="00652F95" w:rsidRDefault="00652F95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</w:t>
            </w:r>
          </w:p>
        </w:tc>
        <w:tc>
          <w:tcPr>
            <w:tcW w:w="3115" w:type="dxa"/>
          </w:tcPr>
          <w:p w14:paraId="71356E7A" w14:textId="1C010C8D" w:rsidR="00652F95" w:rsidRDefault="00652F95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 предъявлении соответствующих документов</w:t>
            </w:r>
            <w:r w:rsidR="00900E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1F50" w14:paraId="4E48FCE6" w14:textId="77777777" w:rsidTr="009A6AF1">
        <w:tc>
          <w:tcPr>
            <w:tcW w:w="3115" w:type="dxa"/>
          </w:tcPr>
          <w:p w14:paraId="34E1B0AF" w14:textId="7D85E000" w:rsidR="00B41F50" w:rsidRDefault="00B41F50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Участники СВО</w:t>
            </w:r>
            <w:r w:rsidR="00401358">
              <w:rPr>
                <w:rFonts w:ascii="Times New Roman" w:hAnsi="Times New Roman" w:cs="Times New Roman"/>
                <w:sz w:val="24"/>
                <w:szCs w:val="24"/>
              </w:rPr>
              <w:t xml:space="preserve"> и члены семей участников СВО</w:t>
            </w:r>
            <w:r w:rsidR="001300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B76005" w14:textId="13EF57AA" w:rsidR="00B41F50" w:rsidRDefault="00B41F50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Участники</w:t>
            </w:r>
            <w:r w:rsidR="00401358">
              <w:rPr>
                <w:rFonts w:ascii="Times New Roman" w:hAnsi="Times New Roman" w:cs="Times New Roman"/>
                <w:sz w:val="24"/>
                <w:szCs w:val="24"/>
              </w:rPr>
              <w:t xml:space="preserve"> и Ветераны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Великой Отечественной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войны, жители блокадного Ленинграда</w:t>
            </w:r>
            <w:r w:rsidR="001300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920934" w14:textId="43EBC33C" w:rsidR="00D41724" w:rsidRDefault="00D41724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977C803" w14:textId="293C1BF7" w:rsidR="00B41F50" w:rsidRDefault="00B41F50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3115" w:type="dxa"/>
          </w:tcPr>
          <w:p w14:paraId="00901E5E" w14:textId="77777777" w:rsidR="00B41F50" w:rsidRDefault="00B41F50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 предъявлении соответствующих документов</w:t>
            </w:r>
            <w:r w:rsidR="00900E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30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="001300DF" w:rsidRPr="00130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0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="001300DF">
              <w:rPr>
                <w:rFonts w:ascii="Times New Roman" w:hAnsi="Times New Roman" w:cs="Times New Roman"/>
                <w:sz w:val="24"/>
                <w:szCs w:val="24"/>
              </w:rPr>
              <w:t xml:space="preserve"> или через госуслуги (</w:t>
            </w:r>
            <w:r w:rsidR="00130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 w:rsidR="001300DF">
              <w:rPr>
                <w:rFonts w:ascii="Times New Roman" w:hAnsi="Times New Roman" w:cs="Times New Roman"/>
                <w:sz w:val="24"/>
                <w:szCs w:val="24"/>
              </w:rPr>
              <w:t xml:space="preserve"> код)</w:t>
            </w:r>
          </w:p>
          <w:p w14:paraId="2725DD3F" w14:textId="77777777" w:rsidR="001300DF" w:rsidRDefault="001300DF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0F6CD" w14:textId="0F6A3CC0" w:rsidR="001300DF" w:rsidRDefault="001300DF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F50" w14:paraId="5D58B535" w14:textId="77777777" w:rsidTr="009A6AF1">
        <w:tc>
          <w:tcPr>
            <w:tcW w:w="3115" w:type="dxa"/>
          </w:tcPr>
          <w:p w14:paraId="46A32D4A" w14:textId="77777777" w:rsidR="00B41F50" w:rsidRDefault="00B41F50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Дети из многодетных семей и их родителей на спектакли со знаком информационной продукции, соответствующим возрасту ребенка.</w:t>
            </w:r>
          </w:p>
          <w:p w14:paraId="0042867F" w14:textId="22558217" w:rsidR="001300DF" w:rsidRDefault="001300DF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32E5CCE" w14:textId="6AF17219" w:rsidR="00B41F50" w:rsidRDefault="00B41F50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 от цены билета</w:t>
            </w:r>
          </w:p>
        </w:tc>
        <w:tc>
          <w:tcPr>
            <w:tcW w:w="3115" w:type="dxa"/>
          </w:tcPr>
          <w:p w14:paraId="74AAF3D2" w14:textId="711A6A34" w:rsidR="00B41F50" w:rsidRDefault="00401358" w:rsidP="009A6A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предъявлении соответствующих документов</w:t>
            </w:r>
            <w:r w:rsidR="00900EB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30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  <w:r w:rsidR="001300DF" w:rsidRPr="001300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0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="00900EB3">
              <w:rPr>
                <w:rFonts w:ascii="Times New Roman" w:hAnsi="Times New Roman" w:cs="Times New Roman"/>
                <w:sz w:val="24"/>
                <w:szCs w:val="24"/>
              </w:rPr>
              <w:t xml:space="preserve"> или через госуслуги (</w:t>
            </w:r>
            <w:r w:rsidR="001300D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QR</w:t>
            </w:r>
            <w:r w:rsidR="001300DF">
              <w:rPr>
                <w:rFonts w:ascii="Times New Roman" w:hAnsi="Times New Roman" w:cs="Times New Roman"/>
                <w:sz w:val="24"/>
                <w:szCs w:val="24"/>
              </w:rPr>
              <w:t xml:space="preserve"> код</w:t>
            </w:r>
            <w:r w:rsidR="00900EB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7A65841" w14:textId="77777777" w:rsidR="009A6AF1" w:rsidRDefault="009A6AF1" w:rsidP="009A6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3AAA8" w14:textId="7ABD950D" w:rsidR="00C91B5C" w:rsidRDefault="00C91B5C" w:rsidP="009A6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Перечень документов, предъявляемых для получения льготы при посещении платных мероприятий театра:</w:t>
      </w:r>
    </w:p>
    <w:p w14:paraId="27EC8247" w14:textId="78C99C32" w:rsidR="00C91B5C" w:rsidRDefault="00C91B5C" w:rsidP="009A6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документ, удостоверяющий личность гражданина (паспорт), (свидетельство о рождении гражданина);</w:t>
      </w:r>
    </w:p>
    <w:p w14:paraId="640326AC" w14:textId="3EC2BE2B" w:rsidR="00C91B5C" w:rsidRDefault="00C91B5C" w:rsidP="009A6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документ, подтверждающий право на получение социальных услуг (</w:t>
      </w:r>
      <w:r w:rsidR="00A91DC3">
        <w:rPr>
          <w:rFonts w:ascii="Times New Roman" w:hAnsi="Times New Roman" w:cs="Times New Roman"/>
          <w:sz w:val="24"/>
          <w:szCs w:val="24"/>
        </w:rPr>
        <w:t>удостоверение</w:t>
      </w:r>
      <w:r>
        <w:rPr>
          <w:rFonts w:ascii="Times New Roman" w:hAnsi="Times New Roman" w:cs="Times New Roman"/>
          <w:sz w:val="24"/>
          <w:szCs w:val="24"/>
        </w:rPr>
        <w:t xml:space="preserve"> инвалида о праве на льготы; справка медико-социальной экспертизы инвалидов, подтверждающая факт установления инвалидности иное);</w:t>
      </w:r>
    </w:p>
    <w:p w14:paraId="3A413D3F" w14:textId="16E381E2" w:rsidR="00C91B5C" w:rsidRPr="00EF3005" w:rsidRDefault="00C91B5C" w:rsidP="009A6A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документы, подтверждающие </w:t>
      </w:r>
      <w:r w:rsidR="00A91DC3">
        <w:rPr>
          <w:rFonts w:ascii="Times New Roman" w:hAnsi="Times New Roman" w:cs="Times New Roman"/>
          <w:sz w:val="24"/>
          <w:szCs w:val="24"/>
        </w:rPr>
        <w:t>соответствие</w:t>
      </w:r>
      <w:r>
        <w:rPr>
          <w:rFonts w:ascii="Times New Roman" w:hAnsi="Times New Roman" w:cs="Times New Roman"/>
          <w:sz w:val="24"/>
          <w:szCs w:val="24"/>
        </w:rPr>
        <w:t xml:space="preserve"> лиц, претендующих на получение льготы, следующим категориям граждан: дети дошкольного во</w:t>
      </w:r>
      <w:r w:rsidR="00A91DC3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раста, обучающиеся инвалиды и иные, указанные в Положении.</w:t>
      </w:r>
    </w:p>
    <w:sectPr w:rsidR="00C91B5C" w:rsidRPr="00EF3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EB54AC"/>
    <w:multiLevelType w:val="hybridMultilevel"/>
    <w:tmpl w:val="429A6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2632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428"/>
    <w:rsid w:val="00094E19"/>
    <w:rsid w:val="00122428"/>
    <w:rsid w:val="001300DF"/>
    <w:rsid w:val="003D2B30"/>
    <w:rsid w:val="00401358"/>
    <w:rsid w:val="00423DE5"/>
    <w:rsid w:val="004E003D"/>
    <w:rsid w:val="00500A2F"/>
    <w:rsid w:val="005035B4"/>
    <w:rsid w:val="005666EA"/>
    <w:rsid w:val="00614F93"/>
    <w:rsid w:val="00652F95"/>
    <w:rsid w:val="00674E57"/>
    <w:rsid w:val="00870955"/>
    <w:rsid w:val="00900EB3"/>
    <w:rsid w:val="009A6AF1"/>
    <w:rsid w:val="009B3F98"/>
    <w:rsid w:val="00A91DC3"/>
    <w:rsid w:val="00B41F50"/>
    <w:rsid w:val="00BD7878"/>
    <w:rsid w:val="00C8621C"/>
    <w:rsid w:val="00C91B5C"/>
    <w:rsid w:val="00D41724"/>
    <w:rsid w:val="00EB6CEE"/>
    <w:rsid w:val="00EF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E21A7"/>
  <w15:chartTrackingRefBased/>
  <w15:docId w15:val="{7617FF84-BEDE-4A0C-B963-92C3F3B33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428"/>
    <w:pPr>
      <w:ind w:left="720"/>
      <w:contextualSpacing/>
    </w:pPr>
  </w:style>
  <w:style w:type="table" w:styleId="a4">
    <w:name w:val="Table Grid"/>
    <w:basedOn w:val="a1"/>
    <w:uiPriority w:val="39"/>
    <w:rsid w:val="009A6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F02F1-BCE1-4AFA-B801-B30095F7F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1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12</cp:revision>
  <cp:lastPrinted>2026-04-07T05:47:00Z</cp:lastPrinted>
  <dcterms:created xsi:type="dcterms:W3CDTF">2026-04-05T08:32:00Z</dcterms:created>
  <dcterms:modified xsi:type="dcterms:W3CDTF">2026-04-07T05:48:00Z</dcterms:modified>
</cp:coreProperties>
</file>